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8D" w:rsidRDefault="00DA55F0" w:rsidP="00F644D8">
      <w:pPr>
        <w:spacing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b/>
          <w:color w:val="0C0E31"/>
          <w:sz w:val="24"/>
          <w:szCs w:val="24"/>
          <w:lang w:eastAsia="ru-RU"/>
        </w:rPr>
        <w:t xml:space="preserve">ИНДИВИДУАЛЬНЫЙ ПРЕДПРИНИМАТЕЛЬ </w:t>
      </w:r>
    </w:p>
    <w:p w:rsidR="00DA55F0" w:rsidRPr="0074198D" w:rsidRDefault="00DA55F0" w:rsidP="00F644D8">
      <w:pPr>
        <w:spacing w:line="33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b/>
          <w:color w:val="0C0E31"/>
          <w:sz w:val="24"/>
          <w:szCs w:val="24"/>
          <w:lang w:eastAsia="ru-RU"/>
        </w:rPr>
        <w:t>ЗАВЬЯЛОВ МАКСИМ НИКОЛАЕВИЧ</w:t>
      </w:r>
      <w:bookmarkStart w:id="0" w:name="_GoBack"/>
      <w:bookmarkEnd w:id="0"/>
    </w:p>
    <w:p w:rsidR="00DA55F0" w:rsidRPr="0074198D" w:rsidRDefault="00DA55F0" w:rsidP="00DA55F0">
      <w:pPr>
        <w:spacing w:after="75" w:line="285" w:lineRule="atLeast"/>
        <w:ind w:left="300"/>
        <w:rPr>
          <w:rFonts w:ascii="Times New Roman" w:eastAsia="Times New Roman" w:hAnsi="Times New Roman" w:cs="Times New Roman"/>
          <w:color w:val="35383B"/>
          <w:sz w:val="24"/>
          <w:szCs w:val="24"/>
          <w:lang w:eastAsia="ru-RU"/>
        </w:rPr>
      </w:pPr>
    </w:p>
    <w:p w:rsidR="00DA55F0" w:rsidRPr="0074198D" w:rsidRDefault="00DA55F0" w:rsidP="00DA55F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0C0E31"/>
          <w:sz w:val="24"/>
          <w:szCs w:val="24"/>
          <w:u w:val="single"/>
          <w:lang w:eastAsia="ru-RU"/>
        </w:rPr>
      </w:pPr>
      <w:r w:rsidRPr="0074198D">
        <w:rPr>
          <w:rFonts w:ascii="Times New Roman" w:eastAsia="Times New Roman" w:hAnsi="Times New Roman" w:cs="Times New Roman"/>
          <w:b/>
          <w:color w:val="0C0E31"/>
          <w:sz w:val="24"/>
          <w:szCs w:val="24"/>
          <w:u w:val="single"/>
          <w:lang w:eastAsia="ru-RU"/>
        </w:rPr>
        <w:t>Реквизиты:</w:t>
      </w:r>
    </w:p>
    <w:p w:rsidR="00DA55F0" w:rsidRPr="0074198D" w:rsidRDefault="00DA55F0" w:rsidP="00DA55F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0C0E31"/>
          <w:sz w:val="24"/>
          <w:szCs w:val="24"/>
          <w:u w:val="single"/>
          <w:lang w:eastAsia="ru-RU"/>
        </w:rPr>
      </w:pPr>
      <w:r w:rsidRPr="0074198D">
        <w:rPr>
          <w:rFonts w:ascii="Times New Roman" w:eastAsia="Times New Roman" w:hAnsi="Times New Roman" w:cs="Times New Roman"/>
          <w:b/>
          <w:color w:val="0C0E31"/>
          <w:sz w:val="24"/>
          <w:szCs w:val="24"/>
          <w:u w:val="single"/>
          <w:lang w:eastAsia="ru-RU"/>
        </w:rPr>
        <w:t>Адрес: Пермский край, город Пермь</w:t>
      </w:r>
      <w:r w:rsidR="00F644D8" w:rsidRPr="0074198D">
        <w:rPr>
          <w:rFonts w:ascii="Times New Roman" w:eastAsia="Times New Roman" w:hAnsi="Times New Roman" w:cs="Times New Roman"/>
          <w:b/>
          <w:color w:val="0C0E31"/>
          <w:sz w:val="24"/>
          <w:szCs w:val="24"/>
          <w:u w:val="single"/>
          <w:lang w:eastAsia="ru-RU"/>
        </w:rPr>
        <w:t>,</w:t>
      </w: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color w:val="35383B"/>
          <w:sz w:val="24"/>
          <w:szCs w:val="24"/>
          <w:lang w:eastAsia="ru-RU"/>
        </w:rPr>
        <w:t xml:space="preserve">ОГРНИП </w:t>
      </w: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 xml:space="preserve">320595800023092 </w:t>
      </w:r>
      <w:r w:rsidRPr="0074198D">
        <w:rPr>
          <w:rFonts w:ascii="Times New Roman" w:eastAsia="Times New Roman" w:hAnsi="Times New Roman" w:cs="Times New Roman"/>
          <w:color w:val="35383B"/>
          <w:sz w:val="24"/>
          <w:szCs w:val="24"/>
          <w:lang w:eastAsia="ru-RU"/>
        </w:rPr>
        <w:t xml:space="preserve">ИНН </w:t>
      </w: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>593303355961</w:t>
      </w:r>
    </w:p>
    <w:p w:rsidR="00F736A8" w:rsidRPr="0074198D" w:rsidRDefault="00F736A8" w:rsidP="00F736A8">
      <w:pPr>
        <w:shd w:val="clear" w:color="auto" w:fill="FFFFFF"/>
        <w:spacing w:after="7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1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Адрес: Пермский край, город Пермь,</w:t>
      </w:r>
      <w:r w:rsidRPr="0074198D">
        <w:rPr>
          <w:rFonts w:ascii="Times New Roman" w:eastAsia="Times New Roman" w:hAnsi="Times New Roman" w:cs="Times New Roman"/>
          <w:sz w:val="24"/>
          <w:szCs w:val="24"/>
        </w:rPr>
        <w:t xml:space="preserve"> ул. Советской армии, 52, 1 этаж</w:t>
      </w:r>
    </w:p>
    <w:p w:rsidR="00F736A8" w:rsidRPr="0074198D" w:rsidRDefault="00F736A8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color w:val="35383B"/>
          <w:sz w:val="24"/>
          <w:szCs w:val="24"/>
          <w:lang w:eastAsia="ru-RU"/>
        </w:rPr>
        <w:t xml:space="preserve">Вид предпринимательства </w:t>
      </w: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>Индивидуальный предприниматель</w:t>
      </w: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color w:val="35383B"/>
          <w:sz w:val="24"/>
          <w:szCs w:val="24"/>
          <w:lang w:eastAsia="ru-RU"/>
        </w:rPr>
        <w:t xml:space="preserve">Дата регистрации: </w:t>
      </w: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>2 марта 2020 г.</w:t>
      </w: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  <w:proofErr w:type="gramStart"/>
      <w:r w:rsidRPr="0074198D">
        <w:rPr>
          <w:rFonts w:ascii="Times New Roman" w:eastAsia="Times New Roman" w:hAnsi="Times New Roman" w:cs="Times New Roman"/>
          <w:color w:val="35383B"/>
          <w:sz w:val="24"/>
          <w:szCs w:val="24"/>
          <w:lang w:eastAsia="ru-RU"/>
        </w:rPr>
        <w:t xml:space="preserve">Регистратор:  </w:t>
      </w: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>МЕЖРАЙОННАЯ</w:t>
      </w:r>
      <w:proofErr w:type="gramEnd"/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 xml:space="preserve"> ИНСПЕКЦИЯ ФЕДЕРАЛЬНОЙ НАЛОГОВОЙ СЛУЖБЫ № 17 ПО ПЕРМСКОМУ КРАЮ</w:t>
      </w: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color w:val="35383B"/>
          <w:sz w:val="24"/>
          <w:szCs w:val="24"/>
          <w:lang w:eastAsia="ru-RU"/>
        </w:rPr>
        <w:t xml:space="preserve">Дата постановки на учёт: </w:t>
      </w: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>2 марта 2020 г.</w:t>
      </w: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color w:val="35383B"/>
          <w:sz w:val="24"/>
          <w:szCs w:val="24"/>
          <w:lang w:eastAsia="ru-RU"/>
        </w:rPr>
        <w:t xml:space="preserve">Наименование налогового органа: </w:t>
      </w: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>Межрайонная инспекция Федеральной налоговой службы № 3 по Пермскому краю</w:t>
      </w:r>
    </w:p>
    <w:p w:rsidR="00EA0AD4" w:rsidRPr="0074198D" w:rsidRDefault="00EA0AD4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</w:p>
    <w:p w:rsidR="00DA55F0" w:rsidRPr="0074198D" w:rsidRDefault="00F644D8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val="en-US" w:eastAsia="ru-RU"/>
        </w:rPr>
      </w:pP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val="en-US" w:eastAsia="ru-RU"/>
        </w:rPr>
        <w:t xml:space="preserve">e-mail: </w:t>
      </w:r>
      <w:r w:rsidR="00EA0AD4"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val="en-US" w:eastAsia="ru-RU"/>
        </w:rPr>
        <w:t>maxim_zav@inbox.ru</w:t>
      </w:r>
    </w:p>
    <w:p w:rsidR="00EA0AD4" w:rsidRPr="0074198D" w:rsidRDefault="00EA0AD4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 xml:space="preserve">телефон: </w:t>
      </w:r>
    </w:p>
    <w:p w:rsidR="00F644D8" w:rsidRPr="0074198D" w:rsidRDefault="00F644D8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C0E31"/>
          <w:sz w:val="24"/>
          <w:szCs w:val="24"/>
          <w:u w:val="single"/>
          <w:lang w:eastAsia="ru-RU"/>
        </w:rPr>
      </w:pPr>
      <w:r w:rsidRPr="0074198D">
        <w:rPr>
          <w:rFonts w:ascii="Times New Roman" w:eastAsia="Times New Roman" w:hAnsi="Times New Roman" w:cs="Times New Roman"/>
          <w:b/>
          <w:color w:val="0C0E31"/>
          <w:sz w:val="24"/>
          <w:szCs w:val="24"/>
          <w:u w:val="single"/>
          <w:lang w:eastAsia="ru-RU"/>
        </w:rPr>
        <w:t>Банковские реквизиты:</w:t>
      </w:r>
    </w:p>
    <w:p w:rsidR="00C06CB1" w:rsidRPr="0074198D" w:rsidRDefault="00C06CB1" w:rsidP="00C06CB1">
      <w:pPr>
        <w:jc w:val="both"/>
        <w:rPr>
          <w:rFonts w:ascii="Times New Roman" w:hAnsi="Times New Roman" w:cs="Times New Roman"/>
          <w:sz w:val="24"/>
          <w:szCs w:val="24"/>
        </w:rPr>
      </w:pPr>
      <w:r w:rsidRPr="0074198D">
        <w:rPr>
          <w:rFonts w:ascii="Times New Roman" w:hAnsi="Times New Roman" w:cs="Times New Roman"/>
          <w:sz w:val="24"/>
          <w:szCs w:val="24"/>
        </w:rPr>
        <w:t>р/</w:t>
      </w:r>
      <w:proofErr w:type="gramStart"/>
      <w:r w:rsidRPr="0074198D">
        <w:rPr>
          <w:rFonts w:ascii="Times New Roman" w:hAnsi="Times New Roman" w:cs="Times New Roman"/>
          <w:sz w:val="24"/>
          <w:szCs w:val="24"/>
        </w:rPr>
        <w:t>с  40802810949770053028</w:t>
      </w:r>
      <w:proofErr w:type="gramEnd"/>
      <w:r w:rsidRPr="007419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6CB1" w:rsidRPr="0074198D" w:rsidRDefault="00C06CB1" w:rsidP="00C06CB1">
      <w:pPr>
        <w:jc w:val="both"/>
        <w:rPr>
          <w:rFonts w:ascii="Times New Roman" w:hAnsi="Times New Roman" w:cs="Times New Roman"/>
          <w:sz w:val="24"/>
          <w:szCs w:val="24"/>
        </w:rPr>
      </w:pPr>
      <w:r w:rsidRPr="0074198D">
        <w:rPr>
          <w:rFonts w:ascii="Times New Roman" w:hAnsi="Times New Roman" w:cs="Times New Roman"/>
          <w:sz w:val="24"/>
          <w:szCs w:val="24"/>
        </w:rPr>
        <w:t>к/с 30101810900000000603</w:t>
      </w:r>
    </w:p>
    <w:p w:rsidR="00C06CB1" w:rsidRPr="0074198D" w:rsidRDefault="00C06CB1" w:rsidP="00C06CB1">
      <w:pPr>
        <w:jc w:val="both"/>
        <w:rPr>
          <w:rFonts w:ascii="Times New Roman" w:hAnsi="Times New Roman" w:cs="Times New Roman"/>
          <w:sz w:val="24"/>
          <w:szCs w:val="24"/>
        </w:rPr>
      </w:pPr>
      <w:r w:rsidRPr="0074198D">
        <w:rPr>
          <w:rFonts w:ascii="Times New Roman" w:hAnsi="Times New Roman" w:cs="Times New Roman"/>
          <w:sz w:val="24"/>
          <w:szCs w:val="24"/>
        </w:rPr>
        <w:t>БИК 042202603</w:t>
      </w:r>
    </w:p>
    <w:p w:rsidR="00C06CB1" w:rsidRPr="0074198D" w:rsidRDefault="00C06CB1" w:rsidP="00C06CB1">
      <w:pPr>
        <w:jc w:val="both"/>
        <w:rPr>
          <w:rFonts w:ascii="Times New Roman" w:hAnsi="Times New Roman" w:cs="Times New Roman"/>
          <w:sz w:val="24"/>
          <w:szCs w:val="24"/>
        </w:rPr>
      </w:pPr>
      <w:r w:rsidRPr="0074198D">
        <w:rPr>
          <w:rFonts w:ascii="Times New Roman" w:hAnsi="Times New Roman" w:cs="Times New Roman"/>
          <w:sz w:val="24"/>
          <w:szCs w:val="24"/>
        </w:rPr>
        <w:t>Банк Волго-Вятский Банк ПАО Сбербанк</w:t>
      </w: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C0E31"/>
          <w:sz w:val="24"/>
          <w:szCs w:val="24"/>
          <w:u w:val="single"/>
          <w:lang w:eastAsia="ru-RU"/>
        </w:rPr>
      </w:pPr>
      <w:r w:rsidRPr="0074198D">
        <w:rPr>
          <w:rFonts w:ascii="Times New Roman" w:eastAsia="Times New Roman" w:hAnsi="Times New Roman" w:cs="Times New Roman"/>
          <w:b/>
          <w:color w:val="0C0E31"/>
          <w:sz w:val="24"/>
          <w:szCs w:val="24"/>
          <w:u w:val="single"/>
          <w:lang w:eastAsia="ru-RU"/>
        </w:rPr>
        <w:t>Виды деятельности в соответствии с классификатором ОКВЭД.</w:t>
      </w: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>Основной</w:t>
      </w: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>Деятельность в области архитектуры (71.11)</w:t>
      </w: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>Дополнительные (7)</w:t>
      </w: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>Деятельность в области архитектуры, связанная с созданием архитектурного объекта (71.11.1)</w:t>
      </w: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 (71.12)</w:t>
      </w: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</w:p>
    <w:p w:rsidR="00DA55F0" w:rsidRPr="0074198D" w:rsidRDefault="00DA55F0" w:rsidP="00DA55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</w:pPr>
      <w:r w:rsidRPr="0074198D">
        <w:rPr>
          <w:rFonts w:ascii="Times New Roman" w:eastAsia="Times New Roman" w:hAnsi="Times New Roman" w:cs="Times New Roman"/>
          <w:color w:val="0C0E31"/>
          <w:sz w:val="24"/>
          <w:szCs w:val="24"/>
          <w:lang w:eastAsia="ru-RU"/>
        </w:rPr>
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 (71.12.1)</w:t>
      </w:r>
    </w:p>
    <w:sectPr w:rsidR="00DA55F0" w:rsidRPr="0074198D" w:rsidSect="0035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99A"/>
    <w:rsid w:val="00194E7E"/>
    <w:rsid w:val="0025199A"/>
    <w:rsid w:val="00353FBD"/>
    <w:rsid w:val="0074198D"/>
    <w:rsid w:val="00C06CB1"/>
    <w:rsid w:val="00DA55F0"/>
    <w:rsid w:val="00E72225"/>
    <w:rsid w:val="00EA0AD4"/>
    <w:rsid w:val="00F644D8"/>
    <w:rsid w:val="00F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DD80"/>
  <w15:docId w15:val="{46CFAD37-F17D-4E41-9E06-8EAE996C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BD"/>
  </w:style>
  <w:style w:type="paragraph" w:styleId="2">
    <w:name w:val="heading 2"/>
    <w:basedOn w:val="a"/>
    <w:link w:val="20"/>
    <w:uiPriority w:val="9"/>
    <w:qFormat/>
    <w:rsid w:val="00DA5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A55F0"/>
    <w:rPr>
      <w:color w:val="0000FF"/>
      <w:u w:val="single"/>
    </w:rPr>
  </w:style>
  <w:style w:type="character" w:customStyle="1" w:styleId="copytarget">
    <w:name w:val="copy_target"/>
    <w:basedOn w:val="a0"/>
    <w:rsid w:val="00DA55F0"/>
  </w:style>
  <w:style w:type="character" w:customStyle="1" w:styleId="company-infotitle">
    <w:name w:val="company-info__title"/>
    <w:basedOn w:val="a0"/>
    <w:rsid w:val="00DA55F0"/>
  </w:style>
  <w:style w:type="paragraph" w:styleId="a4">
    <w:name w:val="Balloon Text"/>
    <w:basedOn w:val="a"/>
    <w:link w:val="a5"/>
    <w:uiPriority w:val="99"/>
    <w:semiHidden/>
    <w:unhideWhenUsed/>
    <w:rsid w:val="00EA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7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8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9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sbyt5</dc:creator>
  <cp:keywords/>
  <dc:description/>
  <cp:lastModifiedBy>yurist1</cp:lastModifiedBy>
  <cp:revision>6</cp:revision>
  <cp:lastPrinted>2020-03-05T03:41:00Z</cp:lastPrinted>
  <dcterms:created xsi:type="dcterms:W3CDTF">2020-03-05T03:44:00Z</dcterms:created>
  <dcterms:modified xsi:type="dcterms:W3CDTF">2022-09-02T03:57:00Z</dcterms:modified>
</cp:coreProperties>
</file>